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E87AAC" w:rsidRDefault="00555674" w:rsidP="0002460D">
      <w:pPr>
        <w:ind w:left="142"/>
        <w:jc w:val="both"/>
        <w:rPr>
          <w:b/>
          <w:sz w:val="28"/>
          <w:szCs w:val="28"/>
        </w:rPr>
      </w:pPr>
      <w:r w:rsidRPr="00555674">
        <w:rPr>
          <w:b/>
          <w:sz w:val="28"/>
          <w:szCs w:val="28"/>
        </w:rPr>
        <w:t>адміністративної</w:t>
      </w:r>
      <w:r w:rsidRPr="00555674">
        <w:rPr>
          <w:b/>
          <w:spacing w:val="-16"/>
          <w:sz w:val="28"/>
          <w:szCs w:val="28"/>
        </w:rPr>
        <w:t xml:space="preserve"> </w:t>
      </w:r>
      <w:r w:rsidRPr="00555674">
        <w:rPr>
          <w:b/>
          <w:sz w:val="28"/>
          <w:szCs w:val="28"/>
        </w:rPr>
        <w:t>послуги</w:t>
      </w:r>
      <w:r w:rsidRPr="00555674">
        <w:rPr>
          <w:b/>
          <w:spacing w:val="-16"/>
          <w:sz w:val="28"/>
          <w:szCs w:val="28"/>
        </w:rPr>
        <w:t xml:space="preserve"> </w:t>
      </w:r>
      <w:r w:rsidRPr="00555674">
        <w:rPr>
          <w:b/>
          <w:sz w:val="28"/>
          <w:szCs w:val="28"/>
        </w:rPr>
        <w:t>з</w:t>
      </w:r>
      <w:r w:rsidRPr="00555674">
        <w:rPr>
          <w:b/>
          <w:spacing w:val="-16"/>
          <w:sz w:val="28"/>
          <w:szCs w:val="28"/>
        </w:rPr>
        <w:t xml:space="preserve"> </w:t>
      </w:r>
      <w:r w:rsidRPr="00555674">
        <w:rPr>
          <w:b/>
          <w:sz w:val="28"/>
          <w:szCs w:val="28"/>
        </w:rPr>
        <w:t>призначення</w:t>
      </w:r>
      <w:r w:rsidRPr="00555674">
        <w:rPr>
          <w:b/>
          <w:spacing w:val="-16"/>
          <w:sz w:val="28"/>
          <w:szCs w:val="28"/>
        </w:rPr>
        <w:t xml:space="preserve"> </w:t>
      </w:r>
      <w:r w:rsidRPr="00555674">
        <w:rPr>
          <w:b/>
          <w:sz w:val="28"/>
          <w:szCs w:val="28"/>
        </w:rPr>
        <w:t>(продовження</w:t>
      </w:r>
      <w:r w:rsidRPr="00555674">
        <w:rPr>
          <w:b/>
          <w:spacing w:val="-16"/>
          <w:sz w:val="28"/>
          <w:szCs w:val="28"/>
        </w:rPr>
        <w:t xml:space="preserve"> </w:t>
      </w:r>
      <w:r w:rsidRPr="00555674">
        <w:rPr>
          <w:b/>
          <w:sz w:val="28"/>
          <w:szCs w:val="28"/>
        </w:rPr>
        <w:t>виплати)</w:t>
      </w:r>
      <w:r w:rsidRPr="00555674">
        <w:rPr>
          <w:b/>
          <w:spacing w:val="-16"/>
          <w:sz w:val="28"/>
          <w:szCs w:val="28"/>
        </w:rPr>
        <w:t xml:space="preserve"> </w:t>
      </w:r>
      <w:r w:rsidRPr="00555674">
        <w:rPr>
          <w:b/>
          <w:sz w:val="28"/>
          <w:szCs w:val="28"/>
        </w:rPr>
        <w:t>тимчасової допомоги на дітей, щодо яких встановлено факт відсутності батьківського піклування та які тимчасово влаштовані в сім’ю родичів, знайомих, прийомну сім’ю або дитячий будинок сімейного типу, «Дитина не одна»</w:t>
      </w:r>
    </w:p>
    <w:p w:rsidR="00555674" w:rsidRPr="00555674" w:rsidRDefault="00555674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3B5373" w:rsidRDefault="00701390" w:rsidP="003B5373">
            <w:pPr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B5373" w:rsidRPr="003B5373">
              <w:rPr>
                <w:sz w:val="24"/>
                <w:szCs w:val="24"/>
              </w:rPr>
              <w:t>призначення</w:t>
            </w:r>
            <w:r w:rsidR="003B5373" w:rsidRPr="003B5373">
              <w:rPr>
                <w:spacing w:val="-16"/>
                <w:sz w:val="24"/>
                <w:szCs w:val="24"/>
              </w:rPr>
              <w:t xml:space="preserve"> </w:t>
            </w:r>
            <w:r w:rsidR="003B5373" w:rsidRPr="003B5373">
              <w:rPr>
                <w:sz w:val="24"/>
                <w:szCs w:val="24"/>
              </w:rPr>
              <w:t>(продовження</w:t>
            </w:r>
            <w:r w:rsidR="003B5373" w:rsidRPr="003B5373">
              <w:rPr>
                <w:spacing w:val="-16"/>
                <w:sz w:val="24"/>
                <w:szCs w:val="24"/>
              </w:rPr>
              <w:t xml:space="preserve"> </w:t>
            </w:r>
            <w:r w:rsidR="003B5373" w:rsidRPr="003B5373">
              <w:rPr>
                <w:sz w:val="24"/>
                <w:szCs w:val="24"/>
              </w:rPr>
              <w:t>виплати)</w:t>
            </w:r>
            <w:r w:rsidR="003B5373" w:rsidRPr="003B5373">
              <w:rPr>
                <w:spacing w:val="-16"/>
                <w:sz w:val="24"/>
                <w:szCs w:val="24"/>
              </w:rPr>
              <w:t xml:space="preserve"> </w:t>
            </w:r>
            <w:r w:rsidR="003B5373" w:rsidRPr="003B5373">
              <w:rPr>
                <w:sz w:val="24"/>
                <w:szCs w:val="24"/>
              </w:rPr>
              <w:t>тимчасової допомоги на дітей, щодо яких встановлено факт відсутності батьківського піклування та які тимчасово влаштовані в сім’ю родичів, знайомих, прийомну сім’ю або дитячий будинок сімейного типу, «Дитина не одна»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3B5373" w:rsidRPr="003B5373">
              <w:rPr>
                <w:sz w:val="24"/>
                <w:szCs w:val="24"/>
              </w:rPr>
              <w:t>призначення</w:t>
            </w:r>
            <w:r w:rsidR="003B5373" w:rsidRPr="003B5373">
              <w:rPr>
                <w:spacing w:val="-16"/>
                <w:sz w:val="24"/>
                <w:szCs w:val="24"/>
              </w:rPr>
              <w:t xml:space="preserve"> </w:t>
            </w:r>
            <w:r w:rsidR="003B5373" w:rsidRPr="003B5373">
              <w:rPr>
                <w:sz w:val="24"/>
                <w:szCs w:val="24"/>
              </w:rPr>
              <w:t>(продовження</w:t>
            </w:r>
            <w:r w:rsidR="003B5373" w:rsidRPr="003B5373">
              <w:rPr>
                <w:spacing w:val="-16"/>
                <w:sz w:val="24"/>
                <w:szCs w:val="24"/>
              </w:rPr>
              <w:t xml:space="preserve"> </w:t>
            </w:r>
            <w:r w:rsidR="003B5373" w:rsidRPr="003B5373">
              <w:rPr>
                <w:sz w:val="24"/>
                <w:szCs w:val="24"/>
              </w:rPr>
              <w:t>виплати)</w:t>
            </w:r>
            <w:r w:rsidR="003B5373" w:rsidRPr="003B5373">
              <w:rPr>
                <w:spacing w:val="-16"/>
                <w:sz w:val="24"/>
                <w:szCs w:val="24"/>
              </w:rPr>
              <w:t xml:space="preserve"> </w:t>
            </w:r>
            <w:r w:rsidR="003B5373" w:rsidRPr="003B5373">
              <w:rPr>
                <w:sz w:val="24"/>
                <w:szCs w:val="24"/>
              </w:rPr>
              <w:t>тимчасової допомоги на дітей, щодо яких встановлено факт відсутності батьківського піклування та які тимчасово влаштовані в сім’ю родичів, знайомих, прийомну сім’ю або дитячий будинок сімейного типу, «Дитина не одна»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2A501D" w:rsidRPr="00E87AAC" w:rsidRDefault="00384B2D" w:rsidP="002A501D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3B5373" w:rsidTr="003B5373">
        <w:trPr>
          <w:trHeight w:val="411"/>
        </w:trPr>
        <w:tc>
          <w:tcPr>
            <w:tcW w:w="567" w:type="dxa"/>
          </w:tcPr>
          <w:p w:rsidR="003B5373" w:rsidRPr="00307C3B" w:rsidRDefault="003B5373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3B5373" w:rsidRPr="00307C3B" w:rsidRDefault="003B5373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B5373" w:rsidRPr="00307C3B" w:rsidRDefault="003B5373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B5373" w:rsidRPr="00307C3B" w:rsidRDefault="003B5373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B5373" w:rsidRPr="00307C3B" w:rsidRDefault="003B5373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B42D8" w:rsidTr="007B42D8">
        <w:trPr>
          <w:trHeight w:val="3666"/>
        </w:trPr>
        <w:tc>
          <w:tcPr>
            <w:tcW w:w="567" w:type="dxa"/>
          </w:tcPr>
          <w:p w:rsidR="007B42D8" w:rsidRPr="00B123B3" w:rsidRDefault="007B42D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7B42D8" w:rsidRDefault="007B42D8" w:rsidP="00B123B3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</w:t>
            </w:r>
            <w:r w:rsidR="00F17366" w:rsidRPr="003B5373">
              <w:rPr>
                <w:sz w:val="24"/>
                <w:szCs w:val="24"/>
              </w:rPr>
              <w:t>призначення</w:t>
            </w:r>
            <w:r w:rsidR="00F17366" w:rsidRPr="003B5373">
              <w:rPr>
                <w:spacing w:val="-16"/>
                <w:sz w:val="24"/>
                <w:szCs w:val="24"/>
              </w:rPr>
              <w:t xml:space="preserve"> </w:t>
            </w:r>
            <w:r w:rsidR="00F17366" w:rsidRPr="003B5373">
              <w:rPr>
                <w:sz w:val="24"/>
                <w:szCs w:val="24"/>
              </w:rPr>
              <w:t>(продовження</w:t>
            </w:r>
            <w:r w:rsidR="00F17366" w:rsidRPr="003B5373">
              <w:rPr>
                <w:spacing w:val="-16"/>
                <w:sz w:val="24"/>
                <w:szCs w:val="24"/>
              </w:rPr>
              <w:t xml:space="preserve"> </w:t>
            </w:r>
            <w:r w:rsidR="00F17366" w:rsidRPr="003B5373">
              <w:rPr>
                <w:sz w:val="24"/>
                <w:szCs w:val="24"/>
              </w:rPr>
              <w:t>виплати)</w:t>
            </w:r>
            <w:r w:rsidR="00F17366" w:rsidRPr="003B5373">
              <w:rPr>
                <w:spacing w:val="-16"/>
                <w:sz w:val="24"/>
                <w:szCs w:val="24"/>
              </w:rPr>
              <w:t xml:space="preserve"> </w:t>
            </w:r>
            <w:r w:rsidR="00F17366" w:rsidRPr="003B5373">
              <w:rPr>
                <w:sz w:val="24"/>
                <w:szCs w:val="24"/>
              </w:rPr>
              <w:t>тимчасової допомоги на дітей, щодо яких встановлено факт відсутності батьківського піклування та які тимчасово влаштовані в сім’ю родичів, знайомих, прийомну сім’ю або дитячий будинок сімейного типу, «Дитина не одна»</w:t>
            </w:r>
            <w:r w:rsidRPr="007E0720">
              <w:rPr>
                <w:sz w:val="24"/>
                <w:szCs w:val="24"/>
              </w:rPr>
              <w:t>;</w:t>
            </w:r>
          </w:p>
          <w:p w:rsidR="007B42D8" w:rsidRPr="00B123B3" w:rsidRDefault="007B42D8" w:rsidP="00E87AA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7B42D8" w:rsidRDefault="007B42D8" w:rsidP="00B123B3">
            <w:pPr>
              <w:pStyle w:val="TableParagraph"/>
              <w:ind w:left="51" w:right="125" w:firstLine="142"/>
              <w:contextualSpacing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7B42D8" w:rsidRPr="00B123B3" w:rsidRDefault="007B42D8" w:rsidP="00B123B3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</w:t>
            </w:r>
            <w:r w:rsidR="00F17366" w:rsidRPr="003B5373">
              <w:rPr>
                <w:sz w:val="24"/>
                <w:szCs w:val="24"/>
              </w:rPr>
              <w:t>призначенн</w:t>
            </w:r>
            <w:r w:rsidR="00574074">
              <w:rPr>
                <w:sz w:val="24"/>
                <w:szCs w:val="24"/>
              </w:rPr>
              <w:t>і</w:t>
            </w:r>
            <w:r w:rsidR="00F17366" w:rsidRPr="003B5373">
              <w:rPr>
                <w:spacing w:val="-16"/>
                <w:sz w:val="24"/>
                <w:szCs w:val="24"/>
              </w:rPr>
              <w:t xml:space="preserve"> </w:t>
            </w:r>
            <w:r w:rsidR="00F17366" w:rsidRPr="003B5373">
              <w:rPr>
                <w:sz w:val="24"/>
                <w:szCs w:val="24"/>
              </w:rPr>
              <w:t>(продовженн</w:t>
            </w:r>
            <w:r w:rsidR="00F17366">
              <w:rPr>
                <w:sz w:val="24"/>
                <w:szCs w:val="24"/>
              </w:rPr>
              <w:t>і</w:t>
            </w:r>
            <w:r w:rsidR="00F17366" w:rsidRPr="003B5373">
              <w:rPr>
                <w:spacing w:val="-16"/>
                <w:sz w:val="24"/>
                <w:szCs w:val="24"/>
              </w:rPr>
              <w:t xml:space="preserve"> </w:t>
            </w:r>
            <w:r w:rsidR="00F17366" w:rsidRPr="003B5373">
              <w:rPr>
                <w:sz w:val="24"/>
                <w:szCs w:val="24"/>
              </w:rPr>
              <w:t>виплати)</w:t>
            </w:r>
            <w:r w:rsidR="00F17366" w:rsidRPr="003B5373">
              <w:rPr>
                <w:spacing w:val="-16"/>
                <w:sz w:val="24"/>
                <w:szCs w:val="24"/>
              </w:rPr>
              <w:t xml:space="preserve"> </w:t>
            </w:r>
            <w:r w:rsidR="00F17366" w:rsidRPr="003B5373">
              <w:rPr>
                <w:sz w:val="24"/>
                <w:szCs w:val="24"/>
              </w:rPr>
              <w:t>тимчасової допомоги на дітей, щодо яких встановлено факт відсутності батьківського піклування та які тимчасово влаштовані в сім’ю родичів, знайомих, прийомну сім’ю або дитячий будинок сімейного типу, «Дитина не одна»</w:t>
            </w:r>
            <w:r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7B42D8" w:rsidRPr="00A05620" w:rsidRDefault="007B42D8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7B42D8" w:rsidRPr="00A05620" w:rsidRDefault="007B42D8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7B42D8" w:rsidRDefault="007B42D8" w:rsidP="00E87AAC">
            <w:pPr>
              <w:widowControl/>
              <w:adjustRightInd w:val="0"/>
              <w:ind w:left="51" w:right="51"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послуг, </w:t>
            </w:r>
          </w:p>
        </w:tc>
        <w:tc>
          <w:tcPr>
            <w:tcW w:w="567" w:type="dxa"/>
          </w:tcPr>
          <w:p w:rsidR="007B42D8" w:rsidRPr="003575AD" w:rsidRDefault="007B42D8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7B42D8" w:rsidRPr="00E56836" w:rsidRDefault="007B42D8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B42D8" w:rsidRDefault="007B42D8" w:rsidP="009C1D2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>
              <w:rPr>
                <w:sz w:val="24"/>
                <w:lang w:eastAsia="ru-RU"/>
              </w:rPr>
              <w:t>10</w:t>
            </w:r>
            <w:r w:rsidRPr="003575AD">
              <w:rPr>
                <w:sz w:val="24"/>
                <w:lang w:eastAsia="ru-RU"/>
              </w:rPr>
              <w:t xml:space="preserve"> </w:t>
            </w:r>
            <w:r w:rsidR="009C1D22">
              <w:rPr>
                <w:sz w:val="24"/>
                <w:lang w:eastAsia="ru-RU"/>
              </w:rPr>
              <w:t>календарних</w:t>
            </w:r>
            <w:r w:rsidRPr="003575AD">
              <w:rPr>
                <w:sz w:val="24"/>
                <w:lang w:eastAsia="ru-RU"/>
              </w:rPr>
              <w:t xml:space="preserve"> днів з </w:t>
            </w:r>
            <w:r>
              <w:rPr>
                <w:sz w:val="24"/>
                <w:lang w:eastAsia="ru-RU"/>
              </w:rPr>
              <w:t>дня подання</w:t>
            </w:r>
            <w:r w:rsidRPr="003575AD">
              <w:rPr>
                <w:sz w:val="24"/>
                <w:lang w:eastAsia="ru-RU"/>
              </w:rPr>
              <w:t xml:space="preserve"> заяви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F17366" w:rsidRPr="00F17366">
              <w:rPr>
                <w:rFonts w:ascii="Times New Roman" w:hAnsi="Times New Roman" w:cs="Times New Roman"/>
                <w:lang w:val="uk-UA"/>
              </w:rPr>
              <w:t>призначення</w:t>
            </w:r>
            <w:r w:rsidR="00F17366" w:rsidRPr="00F17366">
              <w:rPr>
                <w:rFonts w:ascii="Times New Roman" w:hAnsi="Times New Roman" w:cs="Times New Roman"/>
                <w:spacing w:val="-16"/>
                <w:lang w:val="uk-UA"/>
              </w:rPr>
              <w:t xml:space="preserve"> </w:t>
            </w:r>
            <w:r w:rsidR="00F17366" w:rsidRPr="00F17366">
              <w:rPr>
                <w:rFonts w:ascii="Times New Roman" w:hAnsi="Times New Roman" w:cs="Times New Roman"/>
                <w:lang w:val="uk-UA"/>
              </w:rPr>
              <w:t>(продовження</w:t>
            </w:r>
            <w:r w:rsidR="00F17366" w:rsidRPr="00F17366">
              <w:rPr>
                <w:rFonts w:ascii="Times New Roman" w:hAnsi="Times New Roman" w:cs="Times New Roman"/>
                <w:spacing w:val="-16"/>
                <w:lang w:val="uk-UA"/>
              </w:rPr>
              <w:t xml:space="preserve"> </w:t>
            </w:r>
            <w:r w:rsidR="00F17366" w:rsidRPr="00F17366">
              <w:rPr>
                <w:rFonts w:ascii="Times New Roman" w:hAnsi="Times New Roman" w:cs="Times New Roman"/>
                <w:lang w:val="uk-UA"/>
              </w:rPr>
              <w:t>виплати)</w:t>
            </w:r>
            <w:r w:rsidR="00F17366" w:rsidRPr="00F17366">
              <w:rPr>
                <w:rFonts w:ascii="Times New Roman" w:hAnsi="Times New Roman" w:cs="Times New Roman"/>
                <w:spacing w:val="-16"/>
                <w:lang w:val="uk-UA"/>
              </w:rPr>
              <w:t xml:space="preserve"> </w:t>
            </w:r>
            <w:r w:rsidR="00F17366" w:rsidRPr="00F17366">
              <w:rPr>
                <w:rFonts w:ascii="Times New Roman" w:hAnsi="Times New Roman" w:cs="Times New Roman"/>
                <w:lang w:val="uk-UA"/>
              </w:rPr>
              <w:t>тимчасової допомоги на дітей, щодо яких встановлено факт відсутності батьківського піклування та які тимчасово влаштовані в сім’ю родичів, знайомих, прийомну сім’ю або дитячий будинок сімейного типу, «Дитина не одна»</w:t>
            </w:r>
            <w:r w:rsidRPr="00131A9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200B06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200B06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9C1D22" w:rsidTr="002E7E2B">
        <w:trPr>
          <w:trHeight w:val="406"/>
        </w:trPr>
        <w:tc>
          <w:tcPr>
            <w:tcW w:w="567" w:type="dxa"/>
          </w:tcPr>
          <w:p w:rsidR="009C1D22" w:rsidRDefault="009C1D2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9C1D22" w:rsidRPr="009C1D22" w:rsidRDefault="009C1D22" w:rsidP="009C1D22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lang w:val="ru-RU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3B5373">
              <w:rPr>
                <w:sz w:val="24"/>
                <w:szCs w:val="24"/>
              </w:rPr>
              <w:t>призначення</w:t>
            </w:r>
            <w:r w:rsidRPr="003B5373">
              <w:rPr>
                <w:spacing w:val="-16"/>
                <w:sz w:val="24"/>
                <w:szCs w:val="24"/>
              </w:rPr>
              <w:t xml:space="preserve"> </w:t>
            </w:r>
            <w:r w:rsidRPr="003B5373">
              <w:rPr>
                <w:sz w:val="24"/>
                <w:szCs w:val="24"/>
              </w:rPr>
              <w:t>(продовження</w:t>
            </w:r>
            <w:r w:rsidRPr="003B5373">
              <w:rPr>
                <w:spacing w:val="-16"/>
                <w:sz w:val="24"/>
                <w:szCs w:val="24"/>
              </w:rPr>
              <w:t xml:space="preserve"> </w:t>
            </w:r>
            <w:r w:rsidRPr="003B5373">
              <w:rPr>
                <w:sz w:val="24"/>
                <w:szCs w:val="24"/>
              </w:rPr>
              <w:t>виплати)</w:t>
            </w:r>
            <w:r w:rsidRPr="003B5373">
              <w:rPr>
                <w:spacing w:val="-16"/>
                <w:sz w:val="24"/>
                <w:szCs w:val="24"/>
              </w:rPr>
              <w:t xml:space="preserve"> </w:t>
            </w:r>
            <w:r w:rsidRPr="003B5373">
              <w:rPr>
                <w:sz w:val="24"/>
                <w:szCs w:val="24"/>
              </w:rPr>
              <w:t xml:space="preserve">тимчасової допомоги на дітей, щодо яких встановлено факт відсутності батьківського піклування та які тимчасово влаштовані в сім’ю родичів, знайомих, прийомну сім’ю або дитячий будинок сімейного </w:t>
            </w:r>
          </w:p>
        </w:tc>
        <w:tc>
          <w:tcPr>
            <w:tcW w:w="1559" w:type="dxa"/>
          </w:tcPr>
          <w:p w:rsidR="009C1D22" w:rsidRPr="00A05620" w:rsidRDefault="009C1D22" w:rsidP="009C1D2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9C1D22" w:rsidRPr="00A05620" w:rsidRDefault="009C1D22" w:rsidP="009C1D22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9C1D22" w:rsidRPr="00A05620" w:rsidRDefault="009C1D22" w:rsidP="009C1D2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9C1D22" w:rsidRPr="00574074" w:rsidRDefault="009C1D22" w:rsidP="0057407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  <w:r w:rsidR="00574074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</w:p>
        </w:tc>
        <w:tc>
          <w:tcPr>
            <w:tcW w:w="567" w:type="dxa"/>
          </w:tcPr>
          <w:p w:rsidR="009C1D22" w:rsidRPr="00DC6694" w:rsidRDefault="009C1D22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9C1D22" w:rsidRDefault="009C1D22" w:rsidP="009C1D22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1) </w:t>
            </w:r>
            <w:r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Pr="00174B61">
              <w:rPr>
                <w:spacing w:val="40"/>
                <w:sz w:val="24"/>
                <w:szCs w:val="24"/>
              </w:rPr>
              <w:t xml:space="preserve"> </w:t>
            </w:r>
            <w:r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</w:t>
            </w:r>
          </w:p>
        </w:tc>
      </w:tr>
      <w:tr w:rsidR="009C1D22" w:rsidTr="009C1D22">
        <w:trPr>
          <w:trHeight w:val="264"/>
        </w:trPr>
        <w:tc>
          <w:tcPr>
            <w:tcW w:w="567" w:type="dxa"/>
          </w:tcPr>
          <w:p w:rsidR="009C1D22" w:rsidRPr="00307C3B" w:rsidRDefault="009C1D2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9C1D22" w:rsidRPr="00307C3B" w:rsidRDefault="009C1D2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C1D22" w:rsidRPr="00307C3B" w:rsidRDefault="009C1D2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9C1D22" w:rsidRPr="00307C3B" w:rsidRDefault="009C1D2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9C1D22" w:rsidRPr="00307C3B" w:rsidRDefault="009C1D22" w:rsidP="00187E6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9C1D22" w:rsidRDefault="009C1D22" w:rsidP="00574074">
            <w:pPr>
              <w:pStyle w:val="TableParagraph"/>
              <w:spacing w:before="0"/>
              <w:ind w:right="125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>типу, «Дитина не одна»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9C1D22" w:rsidRPr="00AA1315" w:rsidRDefault="009C1D22" w:rsidP="009C1D22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9C1D22" w:rsidRDefault="009C1D22" w:rsidP="009C1D22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9C1D22" w:rsidP="009C1D22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>*</w:t>
            </w:r>
            <w:proofErr w:type="spellStart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>якщо</w:t>
            </w:r>
            <w:proofErr w:type="spellEnd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>заява</w:t>
            </w:r>
            <w:proofErr w:type="spellEnd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>з</w:t>
            </w:r>
            <w:proofErr w:type="spellEnd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>необхідними</w:t>
            </w:r>
            <w:proofErr w:type="spellEnd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 xml:space="preserve"> документами та/</w:t>
            </w:r>
            <w:proofErr w:type="spellStart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>або</w:t>
            </w:r>
            <w:proofErr w:type="spellEnd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>відомостями</w:t>
            </w:r>
            <w:proofErr w:type="spellEnd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>була</w:t>
            </w:r>
            <w:proofErr w:type="spellEnd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 xml:space="preserve"> подана через центр </w:t>
            </w:r>
            <w:proofErr w:type="spellStart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>надання</w:t>
            </w:r>
            <w:proofErr w:type="spellEnd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>адміністративних</w:t>
            </w:r>
            <w:proofErr w:type="spellEnd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C1D22"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  <w:t>послуг</w:t>
            </w:r>
            <w:proofErr w:type="spellEnd"/>
          </w:p>
        </w:tc>
        <w:tc>
          <w:tcPr>
            <w:tcW w:w="1559" w:type="dxa"/>
          </w:tcPr>
          <w:p w:rsidR="000F3B57" w:rsidRPr="00AA1315" w:rsidRDefault="009C1D22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C1D22" w:rsidRPr="00074FA0" w:rsidRDefault="009C1D22" w:rsidP="009C1D22">
            <w:pPr>
              <w:pStyle w:val="TableParagraph"/>
              <w:ind w:right="125"/>
              <w:contextualSpacing/>
              <w:jc w:val="both"/>
              <w:rPr>
                <w:sz w:val="24"/>
                <w:szCs w:val="24"/>
              </w:rPr>
            </w:pPr>
            <w:r w:rsidRPr="00384853">
              <w:rPr>
                <w:sz w:val="24"/>
                <w:szCs w:val="24"/>
              </w:rPr>
              <w:t>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9C1D22" w:rsidRPr="00B92388" w:rsidRDefault="009C1D22" w:rsidP="009C1D22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>
              <w:rPr>
                <w:sz w:val="24"/>
                <w:szCs w:val="24"/>
              </w:rPr>
              <w:t xml:space="preserve"> центр надання адміністративних </w:t>
            </w:r>
          </w:p>
          <w:p w:rsidR="000F3B57" w:rsidRPr="00B92388" w:rsidRDefault="009C1D22" w:rsidP="009C1D22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E87AAC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F0E" w:rsidRDefault="00FF0F0E" w:rsidP="004F5631">
      <w:r>
        <w:separator/>
      </w:r>
    </w:p>
  </w:endnote>
  <w:endnote w:type="continuationSeparator" w:id="0">
    <w:p w:rsidR="00FF0F0E" w:rsidRDefault="00FF0F0E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F03F2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F0E" w:rsidRDefault="00FF0F0E" w:rsidP="004F5631">
      <w:r>
        <w:separator/>
      </w:r>
    </w:p>
  </w:footnote>
  <w:footnote w:type="continuationSeparator" w:id="0">
    <w:p w:rsidR="00FF0F0E" w:rsidRDefault="00FF0F0E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F03F2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F03F2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74074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0F03F2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574074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57F44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03F2"/>
    <w:rsid w:val="000F160E"/>
    <w:rsid w:val="000F17A7"/>
    <w:rsid w:val="000F3B57"/>
    <w:rsid w:val="00121394"/>
    <w:rsid w:val="00131A95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A228D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0B06"/>
    <w:rsid w:val="002048BB"/>
    <w:rsid w:val="002052A3"/>
    <w:rsid w:val="00213B3D"/>
    <w:rsid w:val="00230BA4"/>
    <w:rsid w:val="00230FBD"/>
    <w:rsid w:val="0023491D"/>
    <w:rsid w:val="002400C4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A501D"/>
    <w:rsid w:val="002C43D1"/>
    <w:rsid w:val="002D07BA"/>
    <w:rsid w:val="002D0D6F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42CB3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B5373"/>
    <w:rsid w:val="003C5CCE"/>
    <w:rsid w:val="003C61D2"/>
    <w:rsid w:val="003D34D3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161D0"/>
    <w:rsid w:val="004202F9"/>
    <w:rsid w:val="00422259"/>
    <w:rsid w:val="00423F3F"/>
    <w:rsid w:val="00424E6E"/>
    <w:rsid w:val="004339D6"/>
    <w:rsid w:val="0046187A"/>
    <w:rsid w:val="0046501B"/>
    <w:rsid w:val="00465C9F"/>
    <w:rsid w:val="00473DE2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674"/>
    <w:rsid w:val="005559BD"/>
    <w:rsid w:val="00574074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B42D8"/>
    <w:rsid w:val="007C1D82"/>
    <w:rsid w:val="007E0720"/>
    <w:rsid w:val="007E3577"/>
    <w:rsid w:val="00800E40"/>
    <w:rsid w:val="008061C0"/>
    <w:rsid w:val="00817471"/>
    <w:rsid w:val="00831147"/>
    <w:rsid w:val="00832326"/>
    <w:rsid w:val="008347E9"/>
    <w:rsid w:val="00846083"/>
    <w:rsid w:val="00847651"/>
    <w:rsid w:val="00852937"/>
    <w:rsid w:val="00854E75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5453D"/>
    <w:rsid w:val="00974492"/>
    <w:rsid w:val="00982AB9"/>
    <w:rsid w:val="00997EC2"/>
    <w:rsid w:val="009B1C9D"/>
    <w:rsid w:val="009B289E"/>
    <w:rsid w:val="009B4207"/>
    <w:rsid w:val="009B791B"/>
    <w:rsid w:val="009C1D22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19BA"/>
    <w:rsid w:val="00B123B3"/>
    <w:rsid w:val="00B12508"/>
    <w:rsid w:val="00B23042"/>
    <w:rsid w:val="00B31721"/>
    <w:rsid w:val="00B32C08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1626"/>
    <w:rsid w:val="00C17AD5"/>
    <w:rsid w:val="00C2043F"/>
    <w:rsid w:val="00C20ED8"/>
    <w:rsid w:val="00C33BBF"/>
    <w:rsid w:val="00C37395"/>
    <w:rsid w:val="00C432AE"/>
    <w:rsid w:val="00C47B6F"/>
    <w:rsid w:val="00C510CD"/>
    <w:rsid w:val="00C57756"/>
    <w:rsid w:val="00C600CD"/>
    <w:rsid w:val="00C63BA0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6182F"/>
    <w:rsid w:val="00E71357"/>
    <w:rsid w:val="00E87AAC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17366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6DE5"/>
    <w:rsid w:val="00FB7FB8"/>
    <w:rsid w:val="00FC596F"/>
    <w:rsid w:val="00FD0EAE"/>
    <w:rsid w:val="00FE4B21"/>
    <w:rsid w:val="00FF0323"/>
    <w:rsid w:val="00FF0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14AB2-1181-4874-96C7-6CE6FE46C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2697</Words>
  <Characters>1538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31</cp:revision>
  <cp:lastPrinted>2025-07-21T14:01:00Z</cp:lastPrinted>
  <dcterms:created xsi:type="dcterms:W3CDTF">2025-08-08T12:59:00Z</dcterms:created>
  <dcterms:modified xsi:type="dcterms:W3CDTF">2025-08-08T13:12:00Z</dcterms:modified>
</cp:coreProperties>
</file>